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7" w:rsidRDefault="008F751E" w:rsidP="00BF0702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259715</wp:posOffset>
                </wp:positionV>
                <wp:extent cx="6042660" cy="438150"/>
                <wp:effectExtent l="15240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5921D2" w:rsidRDefault="007A7B47" w:rsidP="007A7B47">
                            <w:pP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21D2"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SESIÓN Nº1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0.45pt;width:475.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kyJAIAAEgEAAAOAAAAZHJzL2Uyb0RvYy54bWysVNuO0zAQfUfiHyy/0ySl2+1GTVerLkVI&#10;C6xY+ADHcRIL3xi7TcvX79hpSwHBA+LF8mTGx2fOGWd5u9eK7AR4aU1Fi0lOiTDcNtJ0Ff3yefNq&#10;QYkPzDRMWSMqehCe3q5evlgOrhRT21vVCCAIYnw5uIr2IbgyyzzvhWZ+Yp0wmGwtaBYwhC5rgA2I&#10;rlU2zfN5NlhoHFguvMev92OSrhJ+2woePratF4GoiiK3kFZIax3XbLVkZQfM9ZIfabB/YKGZNHjp&#10;GeqeBUa2IH+D0pKD9bYNE251ZttWcpF6wG6K/JdunnrmROoFxfHuLJP/f7D8w+4RiGwqek2JYRot&#10;+oSiMdMpQaZRnsH5Eque3CPEBr17sPyrJ8aue6wSdwB26AVrkFQR67OfDsTA41FSD+9tg+hsG2xS&#10;at+CjoCoAdknQw5nQ8Q+EI4f5/lsOp+jbxxzs9eL4io5lrHydNqBD2+F1SRuKgrIPaGz3YMPkQ0r&#10;TyWJvVWy2UilUgBdvVZAdgyHY7NZ5/kJ3V+WKUMG7O0mx8v/joEAf8DQMuCYK6krujgXsTLq9sY0&#10;aQgDk2rcI2dljkJG7UYPwr7eH+2obXNAScGO44zPDze9he+UDDjKFfXftgwEJeqdQVtuitkszn4K&#10;ZlfXUwzgMlNfZpjhCFXRQMm4XYfxvWwdyK7Hm4okg7F3aGUrk8rR5pHVkTeOaxL/+LTie7iMU9WP&#10;H8DqGQAA//8DAFBLAwQUAAYACAAAACEAa7x0n90AAAAJAQAADwAAAGRycy9kb3ducmV2LnhtbEyP&#10;wU7DMBBE70j8g7VI3FobqKokxKlKJQRHCD1wdOJtEhGvQ+y27t+znOC4mqfZN+UmuVGccA6DJw13&#10;SwUCqfV2oE7D/uN5kYEI0ZA1oyfUcMEAm+r6qjSF9Wd6x1MdO8ElFAqjoY9xKqQMbY/OhKWfkDg7&#10;+NmZyOfcSTubM5e7Ud4rtZbODMQfejPhrsf2qz46DWb3lrJ0ed0fuu23al5i/TR9Dlrf3qTtI4iI&#10;Kf7B8KvP6lCxU+OPZIMYNSwe1kxqWKkcBOf5KuNtDYMqz0FWpfy/oPoBAAD//wMAUEsBAi0AFAAG&#10;AAgAAAAhALaDOJL+AAAA4QEAABMAAAAAAAAAAAAAAAAAAAAAAFtDb250ZW50X1R5cGVzXS54bWxQ&#10;SwECLQAUAAYACAAAACEAOP0h/9YAAACUAQAACwAAAAAAAAAAAAAAAAAvAQAAX3JlbHMvLnJlbHNQ&#10;SwECLQAUAAYACAAAACEAWANJMiQCAABIBAAADgAAAAAAAAAAAAAAAAAuAgAAZHJzL2Uyb0RvYy54&#10;bWxQSwECLQAUAAYACAAAACEAa7x0n90AAAAJAQAADwAAAAAAAAAAAAAAAAB+BAAAZHJzL2Rvd25y&#10;ZXYueG1sUEsFBgAAAAAEAAQA8wAAAIgFAAAAAA==&#10;" fillcolor="#ffc000" strokeweight="1.5pt">
                <v:textbox>
                  <w:txbxContent>
                    <w:p w:rsidR="007A7B47" w:rsidRPr="005921D2" w:rsidRDefault="007A7B47" w:rsidP="007A7B47">
                      <w:pP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 w:rsidRPr="005921D2"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SESIÓN Nº1</w:t>
                      </w:r>
                    </w:p>
                  </w:txbxContent>
                </v:textbox>
              </v:rect>
            </w:pict>
          </mc:Fallback>
        </mc:AlternateContent>
      </w:r>
      <w:r w:rsidR="007A7B47">
        <w:rPr>
          <w:rFonts w:ascii="Tahoma" w:hAnsi="Tahoma" w:cs="Tahoma"/>
          <w:sz w:val="20"/>
          <w:szCs w:val="20"/>
        </w:rPr>
        <w:t>PLATOS TÍPICOS</w:t>
      </w:r>
    </w:p>
    <w:p w:rsidR="00587E07" w:rsidRDefault="008F751E" w:rsidP="00BF07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1489710</wp:posOffset>
                </wp:positionV>
                <wp:extent cx="1533525" cy="2076450"/>
                <wp:effectExtent l="8890" t="9525" r="1016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7A7B47" w:rsidRDefault="007A7B47" w:rsidP="007A7B47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Criterios </w:t>
                            </w:r>
                          </w:p>
                          <w:p w:rsidR="007A7B47" w:rsidRPr="007A7B47" w:rsidRDefault="007A7B47" w:rsidP="007A7B47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  <w:p w:rsidR="007A7B47" w:rsidRPr="007A7B47" w:rsidRDefault="007A7B47" w:rsidP="007A7B47">
                            <w:pPr>
                              <w:spacing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.05pt;margin-top:117.3pt;width:120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FBKAIAAE8EAAAOAAAAZHJzL2Uyb0RvYy54bWysVNtu2zAMfR+wfxD0vthOk7Q14hRFugwD&#10;uq1Ytw+QZdkWptsoJXb29aWUNM0u2MMwPwiiSB0dHpJe3oxakZ0AL62paDHJKRGG20aarqJfv2ze&#10;XFHiAzMNU9aIiu6Fpzer16+WgyvF1PZWNQIIghhfDq6ifQiuzDLPe6GZn1gnDDpbC5oFNKHLGmAD&#10;omuVTfN8kQ0WGgeWC+/x9O7gpKuE37aCh09t60UgqqLILaQV0lrHNVstWdkBc73kRxrsH1hoJg0+&#10;eoK6Y4GRLcjfoLTkYL1tw4Rbndm2lVykHDCbIv8lm8eeOZFyQXG8O8nk/x8s/7h7ACKbii4oMUxj&#10;iT6jaMx0SpBFlGdwvsSoR/cAMUHv7i3/5omx6x6jxC2AHXrBGiRVxPjspwvR8HiV1MMH2yA62wab&#10;lBpb0BEQNSBjKsj+VBAxBsLxsJhfXMync0o4+qb55WI2TyXLWPl83YEP74TVJG4qCkg+wbPdvQ+R&#10;DiufQxJ9q2SzkUolA7p6rYDsGHbHJn0pA8zyPEwZMlT0OhL5O0Sevj9BaBmwzZXUFb06BbEy6vbW&#10;NKkJA5PqsEfKyhyFjNodahDGekyFSipHXWvb7FFZsIeuxinETW/hByUDdnRF/fctA0GJem+wOtfF&#10;bBZHIBmz+eUUDTj31OceZjhCVTRQctiuw2Fstg5k1+NLRVLD2FusaCuT1i+sjvSxa1MJjhMWx+Lc&#10;TlEv/4HVEwAAAP//AwBQSwMEFAAGAAgAAAAhABF97lbgAAAACgEAAA8AAABkcnMvZG93bnJldi54&#10;bWxMj8tOwzAQRfdI/IM1SOxa59FaEDKpEKhILNt0w85JhiQQj6PYaQNfj1nBcnSP7j2T7xYziDNN&#10;rreMEK8jEMS1bXpuEU7lfnUHwnnNjR4sE8IXOdgV11e5zhp74QOdj74VoYRdphE678dMSld3ZLRb&#10;25E4ZO92MtqHc2plM+lLKDeDTKJISaN7DgudHumpo/rzOBuEqk9O+vtQvkTmfp/616X8mN+eEW9v&#10;lscHEJ4W/wfDr35QhyI4VXbmxokBYaXiQCIk6UaBCECSbjcgKoStihXIIpf/Xyh+AAAA//8DAFBL&#10;AQItABQABgAIAAAAIQC2gziS/gAAAOEBAAATAAAAAAAAAAAAAAAAAAAAAABbQ29udGVudF9UeXBl&#10;c10ueG1sUEsBAi0AFAAGAAgAAAAhADj9If/WAAAAlAEAAAsAAAAAAAAAAAAAAAAALwEAAF9yZWxz&#10;Ly5yZWxzUEsBAi0AFAAGAAgAAAAhAD4dgUEoAgAATwQAAA4AAAAAAAAAAAAAAAAALgIAAGRycy9l&#10;Mm9Eb2MueG1sUEsBAi0AFAAGAAgAAAAhABF97lbgAAAACgEAAA8AAAAAAAAAAAAAAAAAggQAAGRy&#10;cy9kb3ducmV2LnhtbFBLBQYAAAAABAAEAPMAAACPBQAAAAA=&#10;">
                <v:textbox>
                  <w:txbxContent>
                    <w:p w:rsidR="007A7B47" w:rsidRPr="007A7B47" w:rsidRDefault="007A7B47" w:rsidP="007A7B47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Criterios </w:t>
                      </w:r>
                    </w:p>
                    <w:p w:rsidR="007A7B47" w:rsidRPr="007A7B47" w:rsidRDefault="007A7B47" w:rsidP="007A7B47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De</w:t>
                      </w:r>
                    </w:p>
                    <w:p w:rsidR="007A7B47" w:rsidRPr="007A7B47" w:rsidRDefault="007A7B47" w:rsidP="007A7B47">
                      <w:pPr>
                        <w:spacing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Evaluación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918210</wp:posOffset>
                </wp:positionV>
                <wp:extent cx="1533525" cy="571500"/>
                <wp:effectExtent l="8890" t="9525" r="1016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7A7B47" w:rsidRDefault="007A7B47" w:rsidP="007A7B47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Aprendizaje </w:t>
                            </w:r>
                          </w:p>
                          <w:p w:rsidR="007A7B47" w:rsidRPr="007A7B47" w:rsidRDefault="007A7B47" w:rsidP="007A7B47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Esperado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.05pt;margin-top:72.3pt;width:120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0IJwIAAE4EAAAOAAAAZHJzL2Uyb0RvYy54bWysVNuO0zAQfUfiHyy/0yTdht2Nmq5WXYqQ&#10;Flix8AGO4yQWvjF2my5fv2OnLeUiHhB5sDzx+OTMOTNZ3uy1IjsBXlpT02KWUyIMt600fU2/fN68&#10;uqLEB2ZapqwRNX0Snt6sXr5Yjq4ScztY1QogCGJ8NbqaDiG4Kss8H4RmfmadMHjYWdAsYAh91gIb&#10;EV2rbJ7nr7PRQuvAcuE9vr2bDukq4Xed4OFj13kRiKopcgtphbQ2cc1WS1b1wNwg+YEG+wcWmkmD&#10;Hz1B3bHAyBbkb1BacrDedmHGrc5s10kuUg1YTZH/Us3jwJxItaA43p1k8v8Pln/YPQCRbU1LSgzT&#10;aNEnFI2ZXgmyiPKMzleY9egeIBbo3b3lXz0xdj1glrgFsOMgWIukipif/XQhBh6vkmZ8b1tEZ9tg&#10;k1L7DnQERA3IPhnydDJE7APh+LIoLy7KOTLjeFZeFmWeHMtYdbztwIe3wmoSNzUF5J7Q2e7eh8iG&#10;VceUxN4q2W6kUimAvlkrIDuGzbFJTyoAizxPU4aMNb2OPP4OkafnTxBaBuxyJXVNr05JrIqyvTFt&#10;6sHApJr2SFmZg45RusmCsG/2yaf50ZTGtk8oLNipqXEIcTNY+E7JiA1dU/9ty0BQot4ZNOe6WCzi&#10;BKRgUV7OMYDzk+b8hBmOUDUNlEzbdZimZutA9gN+qUhqGHuLhnYyaR3Nnlgd6GPTJgsOAxan4jxO&#10;WT9+A6tnAAAA//8DAFBLAwQUAAYACAAAACEA/ZDsjd4AAAAKAQAADwAAAGRycy9kb3ducmV2Lnht&#10;bEyPQU+DQBCF7yb+h82YeGuXUiSKLI3R1KTHll68DewIKLtL2KVFf32nJ73NvPfy5pt8M5tenGj0&#10;nbMKVssIBNna6c42Co7ldvEIwge0GntnScEPedgUtzc5Ztqd7Z5Oh9AILrE+QwVtCEMmpa9bMuiX&#10;biDL3qcbDQZex0bqEc9cbnoZR1EqDXaWL7Q40GtL9fdhMgqqLj7i7758j8zTdh12c/k1fbwpdX83&#10;vzyDCDSHvzBc8RkdCmaq3GS1F72CRbriJOtJkoLgQLx+SEBU14EVWeTy/wvFBQAA//8DAFBLAQIt&#10;ABQABgAIAAAAIQC2gziS/gAAAOEBAAATAAAAAAAAAAAAAAAAAAAAAABbQ29udGVudF9UeXBlc10u&#10;eG1sUEsBAi0AFAAGAAgAAAAhADj9If/WAAAAlAEAAAsAAAAAAAAAAAAAAAAALwEAAF9yZWxzLy5y&#10;ZWxzUEsBAi0AFAAGAAgAAAAhAP8+TQgnAgAATgQAAA4AAAAAAAAAAAAAAAAALgIAAGRycy9lMm9E&#10;b2MueG1sUEsBAi0AFAAGAAgAAAAhAP2Q7I3eAAAACgEAAA8AAAAAAAAAAAAAAAAAgQQAAGRycy9k&#10;b3ducmV2LnhtbFBLBQYAAAAABAAEAPMAAACMBQAAAAA=&#10;">
                <v:textbox>
                  <w:txbxContent>
                    <w:p w:rsidR="007A7B47" w:rsidRPr="007A7B47" w:rsidRDefault="007A7B47" w:rsidP="007A7B47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Aprendizaje </w:t>
                      </w:r>
                    </w:p>
                    <w:p w:rsidR="007A7B47" w:rsidRPr="007A7B47" w:rsidRDefault="007A7B47" w:rsidP="007A7B47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Esperado</w:t>
                      </w:r>
                    </w:p>
                  </w:txbxContent>
                </v:textbox>
              </v:rect>
            </w:pict>
          </mc:Fallback>
        </mc:AlternateContent>
      </w:r>
    </w:p>
    <w:p w:rsidR="00587E07" w:rsidRPr="00587E07" w:rsidRDefault="008F751E" w:rsidP="00BF07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72390</wp:posOffset>
                </wp:positionV>
                <wp:extent cx="6042660" cy="438150"/>
                <wp:effectExtent l="15240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7A7B47" w:rsidRDefault="007A7B47" w:rsidP="007A7B47">
                            <w:pP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7A7B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Elaboremos platos típicos de chile, de acuerdo a su zona geográfica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.8pt;margin-top:5.7pt;width:475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6KJwIAAE8EAAAOAAAAZHJzL2Uyb0RvYy54bWysVNtu2zAMfR+wfxD0vthO3Sw14hRFugwD&#10;uq1Ytw+QZdkWptsoJU739aXkNMsu2MMwPwiiSB2R55BeXR+0InsBXlpT02KWUyIMt600fU2/fN6+&#10;WlLiAzMtU9aImj4KT6/XL1+sRleJuR2sagUQBDG+Gl1NhxBclWWeD0IzP7NOGHR2FjQLaEKftcBG&#10;RNcqm+f5IhsttA4sF97j6e3kpOuE33WCh49d50UgqqaYW0grpLWJa7ZesaoH5gbJj2mwf8hCM2nw&#10;0RPULQuM7ED+BqUlB+ttF2bc6sx2neQi1YDVFPkv1TwMzIlUC5Lj3Ykm//9g+Yf9PRDZ1rSkxDCN&#10;En1C0pjplSAXkZ7R+QqjHtw9xAK9u7P8qyfGbgaMEjcAdhwEazGpIsZnP12IhserpBnf2xbR2S7Y&#10;xNShAx0BkQNySII8ngQRh0A4Hi7ycr5YoG4cfeXFsrhMimWser7twIe3wmoSNzUFzD2hs/2dDzEb&#10;Vj2HpOytku1WKpUM6JuNArJn2Bzb9KUCsMjzMGXIiLVd5fj43zHy9P0JQ8uAba6krunyFMSqyNsb&#10;06YmDEyqaY85K3MkMnI3aRAOzSEJdVKlse0jMgt26mqcQtwMFr5TMmJH19R/2zEQlKh3BtW5Ksoy&#10;jkAyysvXczTg3NOce5jhCFXTQMm03YRpbHYOZD/gS0Viw9gbVLSTieyo9pTVMX3s2qTBccLiWJzb&#10;KerHf2D9BAAA//8DAFBLAwQUAAYACAAAACEAnrGZeuAAAAAIAQAADwAAAGRycy9kb3ducmV2Lnht&#10;bEyPwU7DMBBE70j8g7VIXFBrl0ZVmsapUAsXDpVaKsFxG5skIl5HsdOmfD3LCY47M5p9k69H14qz&#10;7UPjScNsqkBYKr1pqNJwfHuZpCBCRDLYerIarjbAuri9yTEz/kJ7ez7ESnAJhQw11DF2mZShrK3D&#10;MPWdJfY+fe8w8tlX0vR44XLXykelFtJhQ/yhxs5ualt+HQanoXvfoHveyfjaX+ffH8Nxt92qB63v&#10;78anFYhox/gXhl98RoeCmU5+IBNEq2EyX3CS9VkCgv1lkvK2k4ZUJSCLXP4fUPwAAAD//wMAUEsB&#10;Ai0AFAAGAAgAAAAhALaDOJL+AAAA4QEAABMAAAAAAAAAAAAAAAAAAAAAAFtDb250ZW50X1R5cGVz&#10;XS54bWxQSwECLQAUAAYACAAAACEAOP0h/9YAAACUAQAACwAAAAAAAAAAAAAAAAAvAQAAX3JlbHMv&#10;LnJlbHNQSwECLQAUAAYACAAAACEAt/6eiicCAABPBAAADgAAAAAAAAAAAAAAAAAuAgAAZHJzL2Uy&#10;b0RvYy54bWxQSwECLQAUAAYACAAAACEAnrGZeuAAAAAIAQAADwAAAAAAAAAAAAAAAACBBAAAZHJz&#10;L2Rvd25yZXYueG1sUEsFBgAAAAAEAAQA8wAAAI4FAAAAAA==&#10;" strokeweight="1.5pt">
                <v:textbox>
                  <w:txbxContent>
                    <w:p w:rsidR="007A7B47" w:rsidRPr="007A7B47" w:rsidRDefault="007A7B47" w:rsidP="007A7B47">
                      <w:pP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7A7B47">
                        <w:rPr>
                          <w:rFonts w:ascii="Tahoma" w:hAnsi="Tahoma" w:cs="Tahoma"/>
                          <w:sz w:val="28"/>
                          <w:szCs w:val="28"/>
                        </w:rPr>
                        <w:t>Elaboremos platos típicos de chile, de acuerdo a su zona geográfica</w:t>
                      </w:r>
                    </w:p>
                  </w:txbxContent>
                </v:textbox>
              </v:rect>
            </w:pict>
          </mc:Fallback>
        </mc:AlternateContent>
      </w: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8F751E" w:rsidP="00BF07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8890</wp:posOffset>
                </wp:positionV>
                <wp:extent cx="4525010" cy="571500"/>
                <wp:effectExtent l="8890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7A7B47" w:rsidRDefault="007A7B47" w:rsidP="007A7B47">
                            <w:pPr>
                              <w:jc w:val="both"/>
                              <w:rPr>
                                <w:rFonts w:ascii="Tahoma" w:eastAsia="Calibri" w:hAnsi="Tahoma" w:cs="Tahoma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hAnsi="Tahoma" w:cs="Tahoma"/>
                                <w:szCs w:val="24"/>
                              </w:rPr>
                              <w:t>Prepara platos de distintas zonas de Chile, respetando las características y costumbres de cada lugar.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17.7pt;margin-top:.7pt;width:356.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sFKQIAAE4EAAAOAAAAZHJzL2Uyb0RvYy54bWysVNuO0zAQfUfiHyy/0ySlYXejpqtVlyKk&#10;BVYsfIDjOImFb4zdpuXrGTtt6QJPiDxYnsz45Mw54yxv91qRnQAvralpMcspEYbbVpq+pl+/bF5d&#10;U+IDMy1T1oiaHoSnt6uXL5ajq8TcDla1AgiCGF+NrqZDCK7KMs8HoZmfWScMJjsLmgUMoc9aYCOi&#10;a5XN8/xNNlpoHVguvMe391OSrhJ+1wkePnWdF4GomiK3kFZIaxPXbLVkVQ/MDZIfabB/YKGZNPjR&#10;M9Q9C4xsQf4BpSUH620XZtzqzHad5CL1gN0U+W/dPA3MidQLiuPdWSb//2D5x90jENnW9DUlhmm0&#10;6DOKxkyvBCmjPKPzFVY9uUeIDXr3YPk3T4xdD1gl7gDsOAjWIqki1mfPDsTA41HSjB9si+hsG2xS&#10;at+BjoCoAdknQw5nQ8Q+EI4vF+W8RFko4Zgrr4oyT45lrDqdduDDO2E1iZuaAnJP6Gz34ENkw6pT&#10;SWJvlWw3UqkUQN+sFZAdw+HYpCc1gE1elilDxpreIJWE/CznLyHy9PwNQsuAU66krun1uYhVUba3&#10;pk0zGJhU0x4pK3PUMUo3WRD2zT75tDiZ0tj2gMKCnYYaLyFuBgs/KBlxoGvqv28ZCErUe4Pm3BSL&#10;RbwBKViUV3MM4DLTXGaY4QhV00DJtF2H6dZsHch+wC8VSQ1j79DQTiato9kTqyN9HNpkwfGCxVtx&#10;GaeqX7+B1U8AAAD//wMAUEsDBBQABgAIAAAAIQCsxhKT2gAAAAgBAAAPAAAAZHJzL2Rvd25yZXYu&#10;eG1sTE9NT4NAEL2b+B82Y+LNLtJqWmRpjKYmHlt68TawI6DsLGGXFv31jic9zcd7eR/5dna9OtEY&#10;Os8GbhcJKOLa244bA8dyd7MGFSKyxd4zGfiiANvi8iLHzPoz7+l0iI0SEQ4ZGmhjHDKtQ92Sw7Dw&#10;A7Fg7350GOUcG21HPIu463WaJPfaYcfi0OJATy3Vn4fJGai69Ijf+/IlcZvdMr7O5cf09mzM9dX8&#10;+AAq0hz/yPAbX6JDIZkqP7ENqjeQLu9WQhVAhuCb1Vq6VbLIQxe5/l+g+AEAAP//AwBQSwECLQAU&#10;AAYACAAAACEAtoM4kv4AAADhAQAAEwAAAAAAAAAAAAAAAAAAAAAAW0NvbnRlbnRfVHlwZXNdLnht&#10;bFBLAQItABQABgAIAAAAIQA4/SH/1gAAAJQBAAALAAAAAAAAAAAAAAAAAC8BAABfcmVscy8ucmVs&#10;c1BLAQItABQABgAIAAAAIQDZYTsFKQIAAE4EAAAOAAAAAAAAAAAAAAAAAC4CAABkcnMvZTJvRG9j&#10;LnhtbFBLAQItABQABgAIAAAAIQCsxhKT2gAAAAgBAAAPAAAAAAAAAAAAAAAAAIMEAABkcnMvZG93&#10;bnJldi54bWxQSwUGAAAAAAQABADzAAAAigUAAAAA&#10;">
                <v:textbox>
                  <w:txbxContent>
                    <w:p w:rsidR="007A7B47" w:rsidRPr="007A7B47" w:rsidRDefault="007A7B47" w:rsidP="007A7B47">
                      <w:pPr>
                        <w:jc w:val="both"/>
                        <w:rPr>
                          <w:rFonts w:ascii="Tahoma" w:eastAsia="Calibri" w:hAnsi="Tahoma" w:cs="Tahoma"/>
                          <w:szCs w:val="24"/>
                        </w:rPr>
                      </w:pPr>
                      <w:r w:rsidRPr="007A7B47">
                        <w:rPr>
                          <w:rFonts w:ascii="Tahoma" w:hAnsi="Tahoma" w:cs="Tahoma"/>
                          <w:szCs w:val="24"/>
                        </w:rPr>
                        <w:t>Prepara platos de distintas zonas de Chile, respetando las características y costumbres de cada lugar.</w:t>
                      </w:r>
                    </w:p>
                  </w:txbxContent>
                </v:textbox>
              </v:rect>
            </w:pict>
          </mc:Fallback>
        </mc:AlternateContent>
      </w:r>
    </w:p>
    <w:p w:rsidR="00587E07" w:rsidRPr="00587E07" w:rsidRDefault="008F751E" w:rsidP="00BF07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276860</wp:posOffset>
                </wp:positionV>
                <wp:extent cx="4525010" cy="2076450"/>
                <wp:effectExtent l="8890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47" w:rsidRPr="007A7B47" w:rsidRDefault="007A7B47" w:rsidP="007A7B47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A7B47">
                              <w:rPr>
                                <w:rFonts w:ascii="Tahoma" w:hAnsi="Tahoma" w:cs="Tahoma"/>
                              </w:rPr>
                              <w:t>-Utiliza recetas tradicionales para que el producto satisfaga las expectativas del cliente.</w:t>
                            </w:r>
                          </w:p>
                          <w:p w:rsidR="007A7B47" w:rsidRDefault="007A7B47" w:rsidP="007A7B47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A7B47">
                              <w:rPr>
                                <w:rFonts w:ascii="Tahoma" w:hAnsi="Tahoma" w:cs="Tahoma"/>
                              </w:rPr>
                              <w:t>-Obtiene los productos típicos de la zona, aplicando las técnicas de la cocina tradicional del norte, centro y sur del país, en la elaboración de platos de consumo diario y platos para celebraciones.</w:t>
                            </w:r>
                          </w:p>
                          <w:p w:rsidR="007A7B47" w:rsidRPr="007A7B47" w:rsidRDefault="007A7B47" w:rsidP="007A7B47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 w:rsidRPr="007A7B47">
                              <w:rPr>
                                <w:rFonts w:ascii="Tahoma" w:hAnsi="Tahoma" w:cs="Tahoma"/>
                              </w:rPr>
                              <w:t>Condimenta los alimentos que correspondan, empleando los aliños tradicionales de la gastronomía criolla y aplicando los métodos de cocción más representativos de cada sector.</w:t>
                            </w:r>
                          </w:p>
                          <w:p w:rsidR="007A7B47" w:rsidRPr="007A7B47" w:rsidRDefault="007A7B47" w:rsidP="007A7B47">
                            <w:pP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A7B4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Decora y presenta los platos, respetando sus características y temperaturas originales.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17.7pt;margin-top:21.8pt;width:356.3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kEKgIAAE8EAAAOAAAAZHJzL2Uyb0RvYy54bWysVNuO0zAQfUfiHyy/06RRu92Nmq5WXYqQ&#10;Flix8AGO4yQWvjF2myxfz9hpSxd4QuTB8mTGJ2fOGWd9O2pFDgK8tKai81lOiTDcNtJ0Ff36Zffm&#10;mhIfmGmYskZU9Fl4ert5/Wo9uFIUtreqEUAQxPhycBXtQ3BllnneC838zDphMNla0CxgCF3WABsQ&#10;XausyPOrbLDQOLBceI9v76ck3ST8thU8fGpbLwJRFUVuIa2Q1jqu2WbNyg6Y6yU/0mD/wEIzafCj&#10;Z6h7FhjZg/wDSksO1ts2zLjVmW1byUXqAbuZ579189QzJ1IvKI53Z5n8/4PlHw+PQGRT0YISwzRa&#10;9BlFY6ZTgqyiPIPzJVY9uUeIDXr3YPk3T4zd9lgl7gDs0AvWIKl5rM9eHIiBx6OkHj7YBtHZPtik&#10;1NiCjoCoARmTIc9nQ8QYCMeXi2WxRFko4Zgr8tXVYpksy1h5Ou7Ah3fCahI3FQUkn+DZ4cGHSIeV&#10;p5JE3yrZ7KRSKYCu3iogB4bTsUtP6gC7vCxThgwVvUEuCflFzl9C5On5G4SWAcdcSV3R63MRK6Nu&#10;b02ThjAwqaY9UlbmKGTUbvIgjPWYjFqeXKlt84zKgp2mGm8hbnoLPygZcKIr6r/vGQhK1HuD7tzM&#10;F4t4BVKwWK4KDOAyU19mmOEIVdFAybTdhuna7B3IrscvzZMaxt6ho61MWke3J1ZH+ji1yYLjDYvX&#10;4jJOVb/+A5ufAAAA//8DAFBLAwQUAAYACAAAACEAXkX0R98AAAAKAQAADwAAAGRycy9kb3ducmV2&#10;LnhtbEyPQU+DQBCF7yb+h82YeLOLgNgiQ2M0NfHY0ou3hR0BZWcJu7Tor3c96XEyX977XrFdzCBO&#10;NLneMsLtKgJB3Fjdc4twrHY3axDOK9ZqsEwIX+RgW15eFCrX9sx7Oh18K0IIu1whdN6PuZSu6cgo&#10;t7Ijcfi928koH86plXpS5xBuBhlHUSaN6jk0dGqkp46az8NsEOo+PqrvffUSmc0u8a9L9TG/PSNe&#10;Xy2PDyA8Lf4Phl/9oA5lcKrtzNqJASFO7tKAIqRJBiIAm3QdxtUIyX2UgSwL+X9C+QMAAP//AwBQ&#10;SwECLQAUAAYACAAAACEAtoM4kv4AAADhAQAAEwAAAAAAAAAAAAAAAAAAAAAAW0NvbnRlbnRfVHlw&#10;ZXNdLnhtbFBLAQItABQABgAIAAAAIQA4/SH/1gAAAJQBAAALAAAAAAAAAAAAAAAAAC8BAABfcmVs&#10;cy8ucmVsc1BLAQItABQABgAIAAAAIQCCZ2kEKgIAAE8EAAAOAAAAAAAAAAAAAAAAAC4CAABkcnMv&#10;ZTJvRG9jLnhtbFBLAQItABQABgAIAAAAIQBeRfRH3wAAAAoBAAAPAAAAAAAAAAAAAAAAAIQEAABk&#10;cnMvZG93bnJldi54bWxQSwUGAAAAAAQABADzAAAAkAUAAAAA&#10;">
                <v:textbox>
                  <w:txbxContent>
                    <w:p w:rsidR="007A7B47" w:rsidRPr="007A7B47" w:rsidRDefault="007A7B47" w:rsidP="007A7B47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7A7B47">
                        <w:rPr>
                          <w:rFonts w:ascii="Tahoma" w:hAnsi="Tahoma" w:cs="Tahoma"/>
                        </w:rPr>
                        <w:t>-Utiliza recetas tradicionales para que el producto satisfaga las expectativas del cliente.</w:t>
                      </w:r>
                    </w:p>
                    <w:p w:rsidR="007A7B47" w:rsidRDefault="007A7B47" w:rsidP="007A7B47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 w:rsidRPr="007A7B47">
                        <w:rPr>
                          <w:rFonts w:ascii="Tahoma" w:hAnsi="Tahoma" w:cs="Tahoma"/>
                        </w:rPr>
                        <w:t>-Obtiene los productos típicos de la zona, aplicando las técnicas de la cocina tradicional del norte, centro y sur del país, en la elaboración de platos de consumo diario y platos para celebraciones.</w:t>
                      </w:r>
                    </w:p>
                    <w:p w:rsidR="007A7B47" w:rsidRPr="007A7B47" w:rsidRDefault="007A7B47" w:rsidP="007A7B47">
                      <w:pPr>
                        <w:spacing w:after="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-</w:t>
                      </w:r>
                      <w:r w:rsidRPr="007A7B47">
                        <w:rPr>
                          <w:rFonts w:ascii="Tahoma" w:hAnsi="Tahoma" w:cs="Tahoma"/>
                        </w:rPr>
                        <w:t>Condimenta los alimentos que correspondan, empleando los aliños tradicionales de la gastronomía criolla y aplicando los métodos de cocción más representativos de cada sector.</w:t>
                      </w:r>
                    </w:p>
                    <w:p w:rsidR="007A7B47" w:rsidRPr="007A7B47" w:rsidRDefault="007A7B47" w:rsidP="007A7B47">
                      <w:pP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7A7B47">
                        <w:rPr>
                          <w:rFonts w:ascii="Tahoma" w:hAnsi="Tahoma" w:cs="Tahoma"/>
                          <w:sz w:val="24"/>
                          <w:szCs w:val="24"/>
                        </w:rPr>
                        <w:t>Decora y presenta los platos, respetando sus características y temperaturas originales.</w:t>
                      </w:r>
                    </w:p>
                  </w:txbxContent>
                </v:textbox>
              </v:rect>
            </w:pict>
          </mc:Fallback>
        </mc:AlternateContent>
      </w: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P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Default="00587E07" w:rsidP="00BF0702">
      <w:pPr>
        <w:rPr>
          <w:rFonts w:ascii="Tahoma" w:hAnsi="Tahoma" w:cs="Tahoma"/>
          <w:sz w:val="20"/>
          <w:szCs w:val="20"/>
        </w:rPr>
      </w:pPr>
    </w:p>
    <w:p w:rsidR="00587E07" w:rsidRDefault="00587E07" w:rsidP="00BF0702">
      <w:pPr>
        <w:spacing w:line="0" w:lineRule="atLeast"/>
        <w:rPr>
          <w:rFonts w:ascii="Times New Roman" w:eastAsia="Times New Roman" w:hAnsi="Times New Roman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587E07" w:rsidRDefault="00587E07" w:rsidP="00BF0702">
      <w:pPr>
        <w:tabs>
          <w:tab w:val="left" w:pos="720"/>
        </w:tabs>
        <w:spacing w:line="261" w:lineRule="auto"/>
        <w:rPr>
          <w:rFonts w:ascii="Arial" w:eastAsia="Arial" w:hAnsi="Arial"/>
        </w:rPr>
      </w:pPr>
      <w:r>
        <w:rPr>
          <w:rFonts w:ascii="Arial" w:eastAsia="Arial" w:hAnsi="Arial"/>
        </w:rPr>
        <w:t>Reconoce e identifica chef y restaurantes resaltando aspectos históricos relevantes y valorando el aporte a la cocina nacional, de acuerdo a la literatura vigente.</w:t>
      </w:r>
    </w:p>
    <w:p w:rsidR="007322EB" w:rsidRDefault="00587E07" w:rsidP="00BF0702">
      <w:pPr>
        <w:rPr>
          <w:rFonts w:ascii="Tahoma" w:hAnsi="Tahoma" w:cs="Tahoma"/>
          <w:b/>
          <w:sz w:val="24"/>
          <w:szCs w:val="24"/>
        </w:rPr>
      </w:pPr>
      <w:r w:rsidRPr="00587E07">
        <w:rPr>
          <w:rFonts w:ascii="Tahoma" w:hAnsi="Tahoma" w:cs="Tahoma"/>
          <w:b/>
          <w:sz w:val="24"/>
          <w:szCs w:val="24"/>
        </w:rPr>
        <w:t>APUNTES</w:t>
      </w:r>
    </w:p>
    <w:p w:rsidR="00587E07" w:rsidRDefault="00587E07" w:rsidP="00BF0702">
      <w:pPr>
        <w:rPr>
          <w:rFonts w:ascii="Tahoma" w:hAnsi="Tahoma" w:cs="Tahoma"/>
        </w:rPr>
      </w:pPr>
      <w:r>
        <w:rPr>
          <w:rFonts w:ascii="Tahoma" w:hAnsi="Tahoma" w:cs="Tahoma"/>
        </w:rPr>
        <w:t>Lea atentamente el capítulo 1 del libro: “apuntes para la historia de la cocina chilena”. Eugenio Pereira Salas 1977.</w:t>
      </w:r>
    </w:p>
    <w:p w:rsidR="00587E07" w:rsidRDefault="008F751E" w:rsidP="00BF0702">
      <w:pPr>
        <w:rPr>
          <w:rFonts w:ascii="Tahoma" w:hAnsi="Tahoma" w:cs="Tahoma"/>
        </w:rPr>
      </w:pPr>
      <w:hyperlink r:id="rId5" w:history="1">
        <w:r w:rsidR="00587E07" w:rsidRPr="00587E07">
          <w:rPr>
            <w:rStyle w:val="Hipervnculo"/>
            <w:rFonts w:ascii="Tahoma" w:hAnsi="Tahoma" w:cs="Tahoma"/>
          </w:rPr>
          <w:t>http://www.memoriachilena.gob.cl/archivos2/pdfs/MC0006512.pdf</w:t>
        </w:r>
      </w:hyperlink>
    </w:p>
    <w:p w:rsidR="00E65168" w:rsidRDefault="00E65168" w:rsidP="00BF070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s-CL"/>
        </w:rPr>
        <w:drawing>
          <wp:inline distT="0" distB="0" distL="0" distR="0">
            <wp:extent cx="1838325" cy="2057400"/>
            <wp:effectExtent l="19050" t="0" r="9525" b="0"/>
            <wp:docPr id="1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458" cy="2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68" w:rsidRDefault="00E65168" w:rsidP="00BF0702">
      <w:pPr>
        <w:rPr>
          <w:rFonts w:ascii="Tahoma" w:hAnsi="Tahoma" w:cs="Tahoma"/>
          <w:b/>
          <w:sz w:val="24"/>
          <w:szCs w:val="24"/>
        </w:rPr>
      </w:pPr>
    </w:p>
    <w:p w:rsidR="004850F3" w:rsidRDefault="004850F3" w:rsidP="00BF0702">
      <w:pPr>
        <w:rPr>
          <w:rFonts w:ascii="Tahoma" w:hAnsi="Tahoma" w:cs="Tahoma"/>
          <w:b/>
          <w:sz w:val="24"/>
          <w:szCs w:val="24"/>
        </w:rPr>
      </w:pPr>
    </w:p>
    <w:p w:rsidR="00587E07" w:rsidRDefault="00587E07" w:rsidP="00BF0702">
      <w:pPr>
        <w:rPr>
          <w:rFonts w:ascii="Tahoma" w:hAnsi="Tahoma" w:cs="Tahoma"/>
          <w:b/>
          <w:sz w:val="24"/>
          <w:szCs w:val="24"/>
        </w:rPr>
      </w:pPr>
      <w:r w:rsidRPr="00587E07">
        <w:rPr>
          <w:rFonts w:ascii="Tahoma" w:hAnsi="Tahoma" w:cs="Tahoma"/>
          <w:b/>
          <w:sz w:val="24"/>
          <w:szCs w:val="24"/>
        </w:rPr>
        <w:lastRenderedPageBreak/>
        <w:t>Actividad</w:t>
      </w:r>
      <w:r w:rsidR="00E65168">
        <w:rPr>
          <w:rFonts w:ascii="Tahoma" w:hAnsi="Tahoma" w:cs="Tahoma"/>
          <w:b/>
          <w:sz w:val="24"/>
          <w:szCs w:val="24"/>
        </w:rPr>
        <w:t xml:space="preserve"> Nº1</w:t>
      </w:r>
    </w:p>
    <w:p w:rsidR="00BF0702" w:rsidRDefault="00BF0702" w:rsidP="00BF07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Luego de su lec</w:t>
      </w:r>
      <w:r w:rsidR="00E65168">
        <w:rPr>
          <w:rFonts w:ascii="Tahoma" w:hAnsi="Tahoma" w:cs="Tahoma"/>
          <w:sz w:val="24"/>
          <w:szCs w:val="24"/>
        </w:rPr>
        <w:t>tura e investigación complete el siguiente recuadro.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46"/>
        <w:gridCol w:w="1579"/>
        <w:gridCol w:w="1573"/>
        <w:gridCol w:w="1540"/>
        <w:gridCol w:w="1573"/>
      </w:tblGrid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1582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Insumos básicos conocidos</w:t>
            </w:r>
          </w:p>
        </w:tc>
        <w:tc>
          <w:tcPr>
            <w:tcW w:w="1582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Técnicas tradicionales conocidas. Nacionales e internacionales</w:t>
            </w:r>
          </w:p>
        </w:tc>
        <w:tc>
          <w:tcPr>
            <w:tcW w:w="1583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Nombre de preparaciones solo escuchadas jamás probadas</w:t>
            </w:r>
          </w:p>
        </w:tc>
        <w:tc>
          <w:tcPr>
            <w:tcW w:w="1583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Insumo básico cocinado en su casa</w:t>
            </w:r>
          </w:p>
        </w:tc>
        <w:tc>
          <w:tcPr>
            <w:tcW w:w="1583" w:type="dxa"/>
          </w:tcPr>
          <w:p w:rsidR="00E65168" w:rsidRPr="00E65168" w:rsidRDefault="00E65168" w:rsidP="00E65168">
            <w:pPr>
              <w:rPr>
                <w:rFonts w:ascii="Tahoma" w:hAnsi="Tahoma" w:cs="Tahoma"/>
                <w:sz w:val="20"/>
                <w:szCs w:val="20"/>
              </w:rPr>
            </w:pPr>
            <w:r w:rsidRPr="00E65168">
              <w:rPr>
                <w:rFonts w:ascii="Tahoma" w:hAnsi="Tahoma" w:cs="Tahoma"/>
                <w:sz w:val="20"/>
                <w:szCs w:val="20"/>
              </w:rPr>
              <w:t>Preparaciones que incluyan insumos y técnicas antiguas</w:t>
            </w:r>
          </w:p>
        </w:tc>
      </w:tr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5168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5168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5168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5168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168" w:rsidTr="00E65168">
        <w:tc>
          <w:tcPr>
            <w:tcW w:w="1582" w:type="dxa"/>
          </w:tcPr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516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5168" w:rsidRPr="00E65168" w:rsidRDefault="00E65168" w:rsidP="00E651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2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3" w:type="dxa"/>
          </w:tcPr>
          <w:p w:rsidR="00E65168" w:rsidRDefault="00E65168" w:rsidP="00BF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50F3" w:rsidRDefault="004850F3" w:rsidP="004850F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P.D:</w:t>
      </w:r>
      <w:r>
        <w:rPr>
          <w:rFonts w:ascii="Tahoma" w:hAnsi="Tahoma" w:cs="Tahoma"/>
          <w:sz w:val="24"/>
          <w:szCs w:val="24"/>
        </w:rPr>
        <w:t xml:space="preserve"> Al enviar su trabajo terminado identifique el módulo o asignatura, su nombre y curso.</w:t>
      </w:r>
    </w:p>
    <w:p w:rsidR="00587E07" w:rsidRPr="00587E07" w:rsidRDefault="004850F3" w:rsidP="004850F3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Dirigir el correo a: </w:t>
      </w:r>
      <w:r>
        <w:rPr>
          <w:rFonts w:ascii="Tahoma" w:hAnsi="Tahoma" w:cs="Tahoma"/>
          <w:color w:val="FF0000"/>
          <w:sz w:val="24"/>
          <w:szCs w:val="24"/>
        </w:rPr>
        <w:t>letyfauprofe@gmail.com</w:t>
      </w:r>
    </w:p>
    <w:sectPr w:rsidR="00587E07" w:rsidRPr="00587E07" w:rsidSect="004850F3">
      <w:pgSz w:w="12240" w:h="15840"/>
      <w:pgMar w:top="851" w:right="1325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47"/>
    <w:rsid w:val="001F2820"/>
    <w:rsid w:val="003C1BB0"/>
    <w:rsid w:val="004850F3"/>
    <w:rsid w:val="004C03F1"/>
    <w:rsid w:val="00587E07"/>
    <w:rsid w:val="007322EB"/>
    <w:rsid w:val="007A7B47"/>
    <w:rsid w:val="008F751E"/>
    <w:rsid w:val="00BF0702"/>
    <w:rsid w:val="00E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8311-4853-4519-A807-F6AE0CC6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E0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5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emoriachilena.gob.cl/archivos2/pdfs/MC00065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907A-0F08-4762-8099-B50A1AE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2</cp:revision>
  <dcterms:created xsi:type="dcterms:W3CDTF">2020-03-20T04:35:00Z</dcterms:created>
  <dcterms:modified xsi:type="dcterms:W3CDTF">2020-03-20T04:35:00Z</dcterms:modified>
</cp:coreProperties>
</file>